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9560C12" w14:textId="77777777" w:rsidR="00A05FB1" w:rsidRPr="00A05FB1" w:rsidRDefault="00A05FB1" w:rsidP="00A05FB1">
      <w:pPr>
        <w:spacing w:after="6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5FB1">
        <w:rPr>
          <w:rFonts w:ascii="Arial" w:eastAsia="Times New Roman" w:hAnsi="Arial" w:cs="Arial"/>
          <w:color w:val="000000"/>
          <w:kern w:val="0"/>
          <w:sz w:val="52"/>
          <w:szCs w:val="52"/>
          <w14:ligatures w14:val="none"/>
        </w:rPr>
        <w:t>Community Banking Toolkit | Email</w:t>
      </w:r>
    </w:p>
    <w:p w14:paraId="751A0958" w14:textId="77777777" w:rsidR="00A05FB1" w:rsidRPr="00A05FB1" w:rsidRDefault="00A05FB1" w:rsidP="00A05FB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2E56A16" w14:textId="77777777" w:rsidR="00A05FB1" w:rsidRPr="00A05FB1" w:rsidRDefault="00A05FB1" w:rsidP="00A05FB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5FB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Subject: Thank You for Choosing Community Banking</w:t>
      </w:r>
    </w:p>
    <w:p w14:paraId="36237DDF" w14:textId="77777777" w:rsidR="00A05FB1" w:rsidRPr="00A05FB1" w:rsidRDefault="00A05FB1" w:rsidP="00A05FB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5FB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We know you have choices when it comes to where you bank, and we're grateful you've chosen to bank with a community bank.</w:t>
      </w:r>
    </w:p>
    <w:p w14:paraId="0AA0B07B" w14:textId="77777777" w:rsidR="00A05FB1" w:rsidRPr="00A05FB1" w:rsidRDefault="00A05FB1" w:rsidP="00A05FB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5FB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 you know your decision doesn't just support your financial goals? It also helps strengthen the community we all call home.</w:t>
      </w:r>
    </w:p>
    <w:p w14:paraId="519F0858" w14:textId="77777777" w:rsidR="00A05FB1" w:rsidRPr="00A05FB1" w:rsidRDefault="00A05FB1" w:rsidP="00A05FB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5FB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But how?</w:t>
      </w:r>
    </w:p>
    <w:p w14:paraId="5D0FF182" w14:textId="77777777" w:rsidR="00A05FB1" w:rsidRPr="00A05FB1" w:rsidRDefault="00A05FB1" w:rsidP="00A05FB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5FB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Deposits made at community banks help provide funding for loans that strengthen the communities they serve. Whether it's helping a family purchase their first home, giving a small business the opportunity to grow, or helping a farmer invest in their operation, those loans support local jobs, strengthen the economy, and help communities thrive.</w:t>
      </w:r>
    </w:p>
    <w:p w14:paraId="47B0E463" w14:textId="77777777" w:rsidR="00A05FB1" w:rsidRPr="00A05FB1" w:rsidRDefault="00A05FB1" w:rsidP="00A05FB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5FB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That means every deposit you or your neighbors make has the potential to make a difference close to home.</w:t>
      </w:r>
    </w:p>
    <w:p w14:paraId="683693D6" w14:textId="77777777" w:rsidR="00A05FB1" w:rsidRPr="00A05FB1" w:rsidRDefault="00A05FB1" w:rsidP="00A05FB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5FB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When you choose community banking, you're doing more than managing your finances. You're helping invest in the future of your community.</w:t>
      </w:r>
    </w:p>
    <w:p w14:paraId="10D26BD6" w14:textId="77777777" w:rsidR="00A05FB1" w:rsidRPr="00A05FB1" w:rsidRDefault="00A05FB1" w:rsidP="00A05FB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5FB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Together, we're helping strengthen local families, businesses, farms, and the places we all call home.</w:t>
      </w:r>
    </w:p>
    <w:p w14:paraId="737FA437" w14:textId="77777777" w:rsidR="00A05FB1" w:rsidRPr="00A05FB1" w:rsidRDefault="00A05FB1" w:rsidP="00A05FB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5FB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Thank you for banking locally and for being part of a stronger community.</w:t>
      </w:r>
    </w:p>
    <w:p w14:paraId="02CBCA05" w14:textId="77777777" w:rsidR="00A05FB1" w:rsidRPr="00A05FB1" w:rsidRDefault="00A05FB1" w:rsidP="00A05FB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5FB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[Bank Name]</w:t>
      </w:r>
      <w:r w:rsidRPr="00A05FB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br/>
        <w:t>[Phone Number]</w:t>
      </w:r>
      <w:r w:rsidRPr="00A05FB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br/>
        <w:t>[Website]</w:t>
      </w:r>
    </w:p>
    <w:p w14:paraId="5F11D4D7" w14:textId="77777777" w:rsidR="00A05FB1" w:rsidRPr="00A05FB1" w:rsidRDefault="00A05FB1" w:rsidP="00A05FB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131F0E3" w14:textId="6260F596" w:rsidR="0024594E" w:rsidRDefault="00A05FB1">
      <w:r w:rsidRPr="00A05FB1">
        <w:rPr>
          <w:b/>
          <w:bCs/>
        </w:rPr>
        <w:t>Use Graphic:</w:t>
      </w:r>
      <w:r>
        <w:t xml:space="preserve"> </w:t>
      </w:r>
      <w:proofErr w:type="spellStart"/>
      <w:r w:rsidRPr="00A05FB1">
        <w:rPr>
          <w:color w:val="EE0000"/>
        </w:rPr>
        <w:t>CBI_Community</w:t>
      </w:r>
      <w:proofErr w:type="spellEnd"/>
      <w:r w:rsidRPr="00A05FB1">
        <w:rPr>
          <w:color w:val="EE0000"/>
        </w:rPr>
        <w:t xml:space="preserve"> Banking </w:t>
      </w:r>
      <w:proofErr w:type="spellStart"/>
      <w:r w:rsidRPr="00A05FB1">
        <w:rPr>
          <w:color w:val="EE0000"/>
        </w:rPr>
        <w:t>Toolkit_Email</w:t>
      </w:r>
      <w:proofErr w:type="spellEnd"/>
      <w:r w:rsidRPr="00A05FB1">
        <w:rPr>
          <w:color w:val="EE0000"/>
        </w:rPr>
        <w:t xml:space="preserve"> Banner_1200x500</w:t>
      </w:r>
    </w:p>
    <w:sectPr w:rsidR="002459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94E"/>
    <w:rsid w:val="000864B9"/>
    <w:rsid w:val="0024594E"/>
    <w:rsid w:val="003B0554"/>
    <w:rsid w:val="007F5D23"/>
    <w:rsid w:val="00944D25"/>
    <w:rsid w:val="00961759"/>
    <w:rsid w:val="009B594B"/>
    <w:rsid w:val="00A05FB1"/>
    <w:rsid w:val="00E3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CA3E7A"/>
  <w15:chartTrackingRefBased/>
  <w15:docId w15:val="{5F06A11C-07AC-3548-8A61-86A2844A8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59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59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459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59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59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59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59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59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59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59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459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459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59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59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59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59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59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59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59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59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59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59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59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59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59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59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59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59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594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45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1019</Characters>
  <Application>Microsoft Office Word</Application>
  <DocSecurity>0</DocSecurity>
  <Lines>15</Lines>
  <Paragraphs>5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Okerman</dc:creator>
  <cp:keywords/>
  <dc:description/>
  <cp:lastModifiedBy>Alex Okerman</cp:lastModifiedBy>
  <cp:revision>2</cp:revision>
  <dcterms:created xsi:type="dcterms:W3CDTF">2026-09-15T20:28:00Z</dcterms:created>
  <dcterms:modified xsi:type="dcterms:W3CDTF">2026-09-15T20:28:00Z</dcterms:modified>
</cp:coreProperties>
</file>